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9E8E" w14:textId="77777777" w:rsidR="002149FD" w:rsidRDefault="00C168CA">
      <w:pPr>
        <w:shd w:val="clear" w:color="auto" w:fill="FFFFFF"/>
        <w:spacing w:after="300" w:line="240" w:lineRule="auto"/>
        <w:jc w:val="center"/>
        <w:rPr>
          <w:rFonts w:ascii="Questrial" w:eastAsia="Questrial" w:hAnsi="Questrial" w:cs="Questrial"/>
          <w:b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noProof/>
          <w:color w:val="5E5E5E"/>
          <w:sz w:val="23"/>
          <w:szCs w:val="23"/>
        </w:rPr>
        <w:drawing>
          <wp:inline distT="0" distB="0" distL="0" distR="0" wp14:anchorId="2BDEB45C" wp14:editId="19B9E8B1">
            <wp:extent cx="1834595" cy="1465606"/>
            <wp:effectExtent l="0" t="0" r="0" b="0"/>
            <wp:docPr id="4268769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595" cy="1465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37DAE" w14:textId="77777777" w:rsidR="002149FD" w:rsidRDefault="00C168CA">
      <w:pPr>
        <w:shd w:val="clear" w:color="auto" w:fill="FFFFFF"/>
        <w:spacing w:after="300" w:line="240" w:lineRule="auto"/>
        <w:jc w:val="center"/>
        <w:rPr>
          <w:b/>
          <w:color w:val="000000"/>
          <w:sz w:val="50"/>
          <w:szCs w:val="50"/>
        </w:rPr>
      </w:pPr>
      <w:r>
        <w:rPr>
          <w:b/>
          <w:color w:val="000000"/>
          <w:sz w:val="50"/>
          <w:szCs w:val="50"/>
        </w:rPr>
        <w:t>Forge Elite Athletic Development</w:t>
      </w:r>
    </w:p>
    <w:p w14:paraId="39398315" w14:textId="77777777" w:rsidR="002149FD" w:rsidRDefault="00C168CA">
      <w:pPr>
        <w:shd w:val="clear" w:color="auto" w:fill="FFFFFF"/>
        <w:spacing w:after="300" w:line="240" w:lineRule="auto"/>
        <w:jc w:val="center"/>
        <w:rPr>
          <w:rFonts w:ascii="Questrial" w:eastAsia="Questrial" w:hAnsi="Questrial" w:cs="Questrial"/>
          <w:b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“CODE OF CONDUCT” – SAFETY RULES</w:t>
      </w:r>
    </w:p>
    <w:p w14:paraId="6E6694AB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Notice </w:t>
      </w: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– By signing the “Code of Conduct” you agree to act as an advocate of “Forge Elite Athletic Development” and stand up supporting the rules and regulations for property safety and maintenance. </w:t>
      </w:r>
    </w:p>
    <w:p w14:paraId="70624E5E" w14:textId="77777777" w:rsidR="002149FD" w:rsidRDefault="00C168CA">
      <w:pPr>
        <w:shd w:val="clear" w:color="auto" w:fill="FFFFFF"/>
        <w:spacing w:after="300" w:line="240" w:lineRule="auto"/>
        <w:jc w:val="center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  <w:u w:val="single"/>
        </w:rPr>
        <w:t>Code of Conduct Agreement </w:t>
      </w:r>
    </w:p>
    <w:p w14:paraId="06655BDF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In consideration of being allowed to</w:t>
      </w: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use the facilities designated space(s) and participate in </w:t>
      </w:r>
      <w:proofErr w:type="gramStart"/>
      <w:r>
        <w:rPr>
          <w:rFonts w:ascii="Questrial" w:eastAsia="Questrial" w:hAnsi="Questrial" w:cs="Questrial"/>
          <w:color w:val="5E5E5E"/>
          <w:sz w:val="23"/>
          <w:szCs w:val="23"/>
        </w:rPr>
        <w:t>any and all</w:t>
      </w:r>
      <w:proofErr w:type="gramEnd"/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activities (Collectively the “Activities”) at “Forge Elite Athletic Development” (the “Host”), the Participant(s), and the Participant’s parent(s) or legal guardian(s) if the Participan</w:t>
      </w:r>
      <w:r>
        <w:rPr>
          <w:rFonts w:ascii="Questrial" w:eastAsia="Questrial" w:hAnsi="Questrial" w:cs="Questrial"/>
          <w:color w:val="5E5E5E"/>
          <w:sz w:val="23"/>
          <w:szCs w:val="23"/>
        </w:rPr>
        <w:t>t is a minor, do hereby agree, to the facility Rules and Regulations:</w:t>
      </w:r>
    </w:p>
    <w:p w14:paraId="798226E4" w14:textId="77777777" w:rsidR="002149FD" w:rsidRDefault="00C168CA">
      <w:pPr>
        <w:shd w:val="clear" w:color="auto" w:fill="FFFFFF"/>
        <w:spacing w:after="300" w:line="240" w:lineRule="auto"/>
        <w:jc w:val="center"/>
        <w:rPr>
          <w:rFonts w:ascii="Questrial" w:eastAsia="Questrial" w:hAnsi="Questrial" w:cs="Questrial"/>
          <w:color w:val="5E5E5E"/>
          <w:sz w:val="40"/>
          <w:szCs w:val="40"/>
        </w:rPr>
      </w:pPr>
      <w:r>
        <w:rPr>
          <w:rFonts w:ascii="Questrial" w:eastAsia="Questrial" w:hAnsi="Questrial" w:cs="Questrial"/>
          <w:color w:val="5E5E5E"/>
          <w:sz w:val="40"/>
          <w:szCs w:val="40"/>
        </w:rPr>
        <w:t xml:space="preserve">“Forge Elite Athletic Development” </w:t>
      </w:r>
    </w:p>
    <w:p w14:paraId="111AF177" w14:textId="77777777" w:rsidR="002149FD" w:rsidRDefault="00C168CA">
      <w:pPr>
        <w:shd w:val="clear" w:color="auto" w:fill="FFFFFF"/>
        <w:spacing w:after="300" w:line="240" w:lineRule="auto"/>
        <w:jc w:val="center"/>
        <w:rPr>
          <w:rFonts w:ascii="Questrial" w:eastAsia="Questrial" w:hAnsi="Questrial" w:cs="Questrial"/>
          <w:color w:val="5E5E5E"/>
          <w:sz w:val="40"/>
          <w:szCs w:val="40"/>
        </w:rPr>
      </w:pPr>
      <w:r>
        <w:rPr>
          <w:rFonts w:ascii="Questrial" w:eastAsia="Questrial" w:hAnsi="Questrial" w:cs="Questrial"/>
          <w:color w:val="5E5E5E"/>
          <w:sz w:val="40"/>
          <w:szCs w:val="40"/>
        </w:rPr>
        <w:t>is a business and not a team club house</w:t>
      </w:r>
    </w:p>
    <w:p w14:paraId="51AE26CA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FACILITY:</w:t>
      </w: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</w:t>
      </w:r>
    </w:p>
    <w:p w14:paraId="2112F4F1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1.) Complete all forms and make all necessary payments before use of space </w:t>
      </w:r>
    </w:p>
    <w:p w14:paraId="6F4B880E" w14:textId="77777777" w:rsidR="002149FD" w:rsidRDefault="00C168CA">
      <w:pPr>
        <w:shd w:val="clear" w:color="auto" w:fill="FFFFFF"/>
        <w:spacing w:after="300" w:line="240" w:lineRule="auto"/>
        <w:ind w:firstLine="720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Annual Forms: Registration / Insurance waiver / Code of Conduct-Safety Rules</w:t>
      </w:r>
    </w:p>
    <w:p w14:paraId="3FAF7E5E" w14:textId="77777777" w:rsidR="002149FD" w:rsidRDefault="00C168CA">
      <w:pPr>
        <w:shd w:val="clear" w:color="auto" w:fill="FFFFFF"/>
        <w:spacing w:after="300" w:line="240" w:lineRule="auto"/>
        <w:ind w:firstLine="720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Payments: Annual Registration Fee / Space Booked</w:t>
      </w:r>
    </w:p>
    <w:p w14:paraId="4A8FAA99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2.) NO running or screaming in facility walkways </w:t>
      </w:r>
    </w:p>
    <w:p w14:paraId="0490903E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3.) NO Food or Drinks in training space (designated areas only)</w:t>
      </w:r>
    </w:p>
    <w:p w14:paraId="38FA5A23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4.) NO Gum or Se</w:t>
      </w:r>
      <w:r>
        <w:rPr>
          <w:rFonts w:ascii="Questrial" w:eastAsia="Questrial" w:hAnsi="Questrial" w:cs="Questrial"/>
          <w:color w:val="5E5E5E"/>
          <w:sz w:val="23"/>
          <w:szCs w:val="23"/>
        </w:rPr>
        <w:t>eds in facility</w:t>
      </w:r>
    </w:p>
    <w:p w14:paraId="7760D2B8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5.) Inform staff immediately of any spills or clean-up needs in facility               </w:t>
      </w:r>
    </w:p>
    <w:p w14:paraId="5880CD29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6.) NO Hanging on nets within facility</w:t>
      </w:r>
    </w:p>
    <w:p w14:paraId="604B8286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lastRenderedPageBreak/>
        <w:t>7.) NO cleats in training space (Indoor shoes ONLY)</w:t>
      </w:r>
    </w:p>
    <w:p w14:paraId="4BDB2658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8.) NO spectators on turf              </w:t>
      </w:r>
    </w:p>
    <w:p w14:paraId="315AEBBD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9.) Extending and or </w:t>
      </w:r>
      <w:r>
        <w:rPr>
          <w:rFonts w:ascii="Questrial" w:eastAsia="Questrial" w:hAnsi="Questrial" w:cs="Questrial"/>
          <w:color w:val="5E5E5E"/>
          <w:sz w:val="23"/>
          <w:szCs w:val="23"/>
        </w:rPr>
        <w:t>closing tunnels in open field(s) space (STAFF Required)</w:t>
      </w:r>
    </w:p>
    <w:p w14:paraId="08128F79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10.) Please keep restrooms clean and tidy after use, please inform staff of any sanitary supplies and/or janitorial needs</w:t>
      </w:r>
    </w:p>
    <w:p w14:paraId="4B16D851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11.) NO profanity or outside food &amp; beverage</w:t>
      </w:r>
    </w:p>
    <w:p w14:paraId="46758094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12.) HAVE </w:t>
      </w:r>
      <w:proofErr w:type="gramStart"/>
      <w:r>
        <w:rPr>
          <w:rFonts w:ascii="Questrial" w:eastAsia="Questrial" w:hAnsi="Questrial" w:cs="Questrial"/>
          <w:color w:val="5E5E5E"/>
          <w:sz w:val="23"/>
          <w:szCs w:val="23"/>
        </w:rPr>
        <w:t>FUN !!!</w:t>
      </w:r>
      <w:proofErr w:type="gramEnd"/>
    </w:p>
    <w:p w14:paraId="24D28FD9" w14:textId="77777777" w:rsidR="002149FD" w:rsidRDefault="002149FD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3CE548C1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b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EQUIPMENT:</w:t>
      </w:r>
    </w:p>
    <w:p w14:paraId="4324F48C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1.) RESPECT the use of facility equipment</w:t>
      </w:r>
    </w:p>
    <w:p w14:paraId="7BC66FEE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2.) Mechanical operation(s) of pitching machines (Staff Support </w:t>
      </w:r>
      <w:proofErr w:type="spellStart"/>
      <w:r>
        <w:rPr>
          <w:rFonts w:ascii="Questrial" w:eastAsia="Questrial" w:hAnsi="Questrial" w:cs="Questrial"/>
          <w:color w:val="5E5E5E"/>
          <w:sz w:val="23"/>
          <w:szCs w:val="23"/>
        </w:rPr>
        <w:t>Reqired</w:t>
      </w:r>
      <w:proofErr w:type="spellEnd"/>
      <w:r>
        <w:rPr>
          <w:rFonts w:ascii="Questrial" w:eastAsia="Questrial" w:hAnsi="Questrial" w:cs="Questrial"/>
          <w:color w:val="5E5E5E"/>
          <w:sz w:val="23"/>
          <w:szCs w:val="23"/>
        </w:rPr>
        <w:t>)</w:t>
      </w:r>
    </w:p>
    <w:p w14:paraId="06C0EBD6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3.) Inspection of all Forge EAD equipment for damage before use (is recommended)</w:t>
      </w:r>
    </w:p>
    <w:p w14:paraId="32241349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4.) Inform staff immediately of damaged or faulty</w:t>
      </w: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equipment</w:t>
      </w:r>
    </w:p>
    <w:p w14:paraId="2D04A73F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5.) Please treat all equipment with the utmost care (As if it were your own)              </w:t>
      </w:r>
    </w:p>
    <w:p w14:paraId="2690D98E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6.) Clean up and return all equipment to original designated space at end of training session  </w:t>
      </w:r>
    </w:p>
    <w:p w14:paraId="1DF6E2DF" w14:textId="77777777" w:rsidR="002149FD" w:rsidRDefault="002149FD">
      <w:pPr>
        <w:shd w:val="clear" w:color="auto" w:fill="FFFFFF"/>
        <w:spacing w:after="300" w:line="240" w:lineRule="auto"/>
        <w:rPr>
          <w:rFonts w:ascii="Questrial" w:eastAsia="Questrial" w:hAnsi="Questrial" w:cs="Questrial"/>
          <w:b/>
          <w:color w:val="5E5E5E"/>
          <w:sz w:val="23"/>
          <w:szCs w:val="23"/>
        </w:rPr>
      </w:pPr>
    </w:p>
    <w:p w14:paraId="236A4707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b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 xml:space="preserve">PARTICIPATION: </w:t>
      </w:r>
    </w:p>
    <w:p w14:paraId="3F338BFE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1.) All participant(s) need to check-in b</w:t>
      </w:r>
      <w:r>
        <w:rPr>
          <w:rFonts w:ascii="Questrial" w:eastAsia="Questrial" w:hAnsi="Questrial" w:cs="Questrial"/>
          <w:color w:val="5E5E5E"/>
          <w:sz w:val="23"/>
          <w:szCs w:val="23"/>
        </w:rPr>
        <w:t>efore using space.</w:t>
      </w:r>
    </w:p>
    <w:p w14:paraId="378E6ECF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2.) Respect check-in process, space both training and viewing</w:t>
      </w:r>
    </w:p>
    <w:p w14:paraId="6E3DC560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3.) Player equipment placement (See designation Noted - Ask Staff)  </w:t>
      </w:r>
    </w:p>
    <w:p w14:paraId="52C9ED55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4.) Respect fellow participant(s) coaches, trainers, adult athletes, youth athletes, parents / guardians w</w:t>
      </w: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ith their personal space, </w:t>
      </w:r>
      <w:proofErr w:type="gramStart"/>
      <w:r>
        <w:rPr>
          <w:rFonts w:ascii="Questrial" w:eastAsia="Questrial" w:hAnsi="Questrial" w:cs="Questrial"/>
          <w:color w:val="5E5E5E"/>
          <w:sz w:val="23"/>
          <w:szCs w:val="23"/>
        </w:rPr>
        <w:t>belongings</w:t>
      </w:r>
      <w:proofErr w:type="gramEnd"/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and time.</w:t>
      </w:r>
    </w:p>
    <w:p w14:paraId="27A2C0A7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5.) Respect the 10-minute clean-up notification as the next paying participant(s) will be looking to take space on time.</w:t>
      </w:r>
    </w:p>
    <w:p w14:paraId="29C59A4A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6.) Respect use of adjacent space and awareness of other participant(s)    </w:t>
      </w:r>
    </w:p>
    <w:p w14:paraId="1CBCD7A3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lastRenderedPageBreak/>
        <w:t>7.) Clean up</w:t>
      </w: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space and remove all personal gear from space at the end of training session          </w:t>
      </w:r>
    </w:p>
    <w:p w14:paraId="13A93806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8.) Please pick up trash from areas occupied while spectating outside training space.</w:t>
      </w:r>
    </w:p>
    <w:p w14:paraId="5DD6ED4F" w14:textId="77777777" w:rsidR="002149FD" w:rsidRDefault="002149FD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195AD335" w14:textId="77777777" w:rsidR="002149FD" w:rsidRDefault="00C168CA">
      <w:pPr>
        <w:shd w:val="clear" w:color="auto" w:fill="FFFFFF"/>
        <w:spacing w:after="300" w:line="240" w:lineRule="auto"/>
        <w:jc w:val="center"/>
        <w:rPr>
          <w:rFonts w:ascii="Questrial" w:eastAsia="Questrial" w:hAnsi="Questrial" w:cs="Questrial"/>
          <w:color w:val="5E5E5E"/>
          <w:sz w:val="23"/>
          <w:szCs w:val="23"/>
          <w:u w:val="single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  <w:u w:val="single"/>
        </w:rPr>
        <w:t>SAFETY RULES</w:t>
      </w:r>
    </w:p>
    <w:p w14:paraId="4C65541F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Support the facility as an advocate through educating coaches, trainers, adult-athletes, and parent(s) / guardian(s) with our youth-athletes</w:t>
      </w:r>
    </w:p>
    <w:p w14:paraId="6659081E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1.) Max Occupancy per space (NO exceptions)</w:t>
      </w:r>
    </w:p>
    <w:p w14:paraId="00996575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2.) DO NOT stand and spectate, keep walking lanes clear</w:t>
      </w:r>
    </w:p>
    <w:p w14:paraId="17D5E4F7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3.) ONLY two in</w:t>
      </w:r>
      <w:r>
        <w:rPr>
          <w:rFonts w:ascii="Questrial" w:eastAsia="Questrial" w:hAnsi="Questrial" w:cs="Questrial"/>
          <w:color w:val="5E5E5E"/>
          <w:sz w:val="23"/>
          <w:szCs w:val="23"/>
        </w:rPr>
        <w:t>dividuals may take occupancy per tunnel (NO exceptions)</w:t>
      </w:r>
    </w:p>
    <w:p w14:paraId="03BD98B3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4.) NO Running outside training space (Please walk)</w:t>
      </w:r>
    </w:p>
    <w:p w14:paraId="1B97B627" w14:textId="77777777" w:rsidR="002149FD" w:rsidRDefault="002149FD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2633AAF5" w14:textId="77777777" w:rsidR="002149FD" w:rsidRDefault="00C168CA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i/>
          <w:color w:val="5E5E5E"/>
          <w:sz w:val="23"/>
          <w:szCs w:val="23"/>
        </w:rPr>
        <w:t xml:space="preserve">PLEASE NOTE: (Forge Elite Athletic Development) </w:t>
      </w:r>
      <w:r>
        <w:rPr>
          <w:rFonts w:ascii="Questrial" w:eastAsia="Questrial" w:hAnsi="Questrial" w:cs="Questrial"/>
          <w:i/>
          <w:color w:val="5E5E5E"/>
          <w:sz w:val="23"/>
          <w:szCs w:val="23"/>
        </w:rPr>
        <w:t>reserves the right to…</w:t>
      </w:r>
    </w:p>
    <w:p w14:paraId="27323E5A" w14:textId="77777777" w:rsidR="002149FD" w:rsidRDefault="00C168CA">
      <w:pPr>
        <w:numPr>
          <w:ilvl w:val="0"/>
          <w:numId w:val="1"/>
        </w:numPr>
        <w:shd w:val="clear" w:color="auto" w:fill="FFFFFF"/>
        <w:spacing w:before="280" w:after="0" w:line="240" w:lineRule="auto"/>
        <w:ind w:left="495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i/>
          <w:color w:val="5E5E5E"/>
          <w:sz w:val="23"/>
          <w:szCs w:val="23"/>
        </w:rPr>
        <w:t>Refuse service to anyone.</w:t>
      </w:r>
    </w:p>
    <w:p w14:paraId="4D8ECD83" w14:textId="77777777" w:rsidR="002149FD" w:rsidRDefault="00C168CA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i/>
          <w:color w:val="5E5E5E"/>
          <w:sz w:val="23"/>
          <w:szCs w:val="23"/>
        </w:rPr>
        <w:t>Remove from the premises anyone using vulgar or offensive language or gestures or conducting themselves in any inappropriate manner.</w:t>
      </w:r>
    </w:p>
    <w:p w14:paraId="7A6EEF5E" w14:textId="77777777" w:rsidR="002149FD" w:rsidRDefault="00C168CA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i/>
          <w:color w:val="5E5E5E"/>
          <w:sz w:val="23"/>
          <w:szCs w:val="23"/>
        </w:rPr>
        <w:t>Remove from the premises anyone not following (Code of Conduct / Safety Rules) of “Host”.</w:t>
      </w:r>
    </w:p>
    <w:p w14:paraId="0CE1EA54" w14:textId="77777777" w:rsidR="002149FD" w:rsidRDefault="00C168CA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i/>
          <w:color w:val="5E5E5E"/>
          <w:sz w:val="23"/>
          <w:szCs w:val="23"/>
        </w:rPr>
        <w:t>Change booked days and/or times a</w:t>
      </w:r>
      <w:r>
        <w:rPr>
          <w:rFonts w:ascii="Questrial" w:eastAsia="Questrial" w:hAnsi="Questrial" w:cs="Questrial"/>
          <w:i/>
          <w:color w:val="5E5E5E"/>
          <w:sz w:val="23"/>
          <w:szCs w:val="23"/>
        </w:rPr>
        <w:t>s necessary.</w:t>
      </w:r>
    </w:p>
    <w:p w14:paraId="51E751AF" w14:textId="77777777" w:rsidR="002149FD" w:rsidRDefault="00C168CA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i/>
          <w:color w:val="5E5E5E"/>
          <w:sz w:val="23"/>
          <w:szCs w:val="23"/>
        </w:rPr>
        <w:t>Consider Team, Participant(s) &amp; Individual Requests as much as possible but cannot guarantee fulfillment of requests.</w:t>
      </w:r>
    </w:p>
    <w:p w14:paraId="3235971E" w14:textId="77777777" w:rsidR="002149FD" w:rsidRDefault="00C168CA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i/>
          <w:color w:val="5E5E5E"/>
          <w:sz w:val="23"/>
          <w:szCs w:val="23"/>
        </w:rPr>
        <w:t>Consider requests to reschedule without interference of, or a guarantee the rescheduled request will or can be fulfilled.  </w:t>
      </w:r>
    </w:p>
    <w:p w14:paraId="4CF32CFE" w14:textId="77777777" w:rsidR="002149FD" w:rsidRDefault="00C168CA">
      <w:pPr>
        <w:numPr>
          <w:ilvl w:val="0"/>
          <w:numId w:val="1"/>
        </w:numPr>
        <w:shd w:val="clear" w:color="auto" w:fill="FFFFFF"/>
        <w:spacing w:after="280" w:line="240" w:lineRule="auto"/>
        <w:ind w:left="495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i/>
          <w:color w:val="5E5E5E"/>
          <w:sz w:val="23"/>
          <w:szCs w:val="23"/>
        </w:rPr>
        <w:t>R</w:t>
      </w:r>
      <w:r>
        <w:rPr>
          <w:rFonts w:ascii="Questrial" w:eastAsia="Questrial" w:hAnsi="Questrial" w:cs="Questrial"/>
          <w:i/>
          <w:color w:val="5E5E5E"/>
          <w:sz w:val="23"/>
          <w:szCs w:val="23"/>
        </w:rPr>
        <w:t xml:space="preserve">efuse to refund or transfer </w:t>
      </w:r>
      <w:proofErr w:type="gramStart"/>
      <w:r>
        <w:rPr>
          <w:rFonts w:ascii="Questrial" w:eastAsia="Questrial" w:hAnsi="Questrial" w:cs="Questrial"/>
          <w:i/>
          <w:color w:val="5E5E5E"/>
          <w:sz w:val="23"/>
          <w:szCs w:val="23"/>
        </w:rPr>
        <w:t>any and all</w:t>
      </w:r>
      <w:proofErr w:type="gramEnd"/>
      <w:r>
        <w:rPr>
          <w:rFonts w:ascii="Questrial" w:eastAsia="Questrial" w:hAnsi="Questrial" w:cs="Questrial"/>
          <w:i/>
          <w:color w:val="5E5E5E"/>
          <w:sz w:val="23"/>
          <w:szCs w:val="23"/>
        </w:rPr>
        <w:t xml:space="preserve"> deposits made.   </w:t>
      </w:r>
    </w:p>
    <w:p w14:paraId="2811F6F9" w14:textId="77777777" w:rsidR="002149FD" w:rsidRDefault="002149FD">
      <w:pPr>
        <w:shd w:val="clear" w:color="auto" w:fill="FFFFFF"/>
        <w:spacing w:after="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543C7B1C" w14:textId="77777777" w:rsidR="002149FD" w:rsidRDefault="002149FD">
      <w:pPr>
        <w:shd w:val="clear" w:color="auto" w:fill="FFFFFF"/>
        <w:spacing w:after="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2F4BB40B" w14:textId="77777777" w:rsidR="002149FD" w:rsidRDefault="00C168CA">
      <w:pPr>
        <w:shd w:val="clear" w:color="auto" w:fill="FFFFFF"/>
        <w:spacing w:after="0" w:line="240" w:lineRule="auto"/>
        <w:rPr>
          <w:rFonts w:ascii="Questrial" w:eastAsia="Questrial" w:hAnsi="Questrial" w:cs="Questrial"/>
          <w:b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Signed “Code of Conduct” – Safety Rules</w:t>
      </w:r>
    </w:p>
    <w:p w14:paraId="0646DFCB" w14:textId="77777777" w:rsidR="002149FD" w:rsidRDefault="002149FD">
      <w:pPr>
        <w:shd w:val="clear" w:color="auto" w:fill="FFFFFF"/>
        <w:spacing w:after="15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68042165" w14:textId="77777777" w:rsidR="002149FD" w:rsidRDefault="00C168CA">
      <w:pPr>
        <w:shd w:val="clear" w:color="auto" w:fill="FFFFFF"/>
        <w:spacing w:after="15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I accept all Forge EAD terms &amp; conditions required to use space.</w:t>
      </w:r>
    </w:p>
    <w:p w14:paraId="018217CE" w14:textId="77777777" w:rsidR="002149FD" w:rsidRDefault="002149FD">
      <w:pPr>
        <w:shd w:val="clear" w:color="auto" w:fill="FFFFFF"/>
        <w:spacing w:after="15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76D7F3D4" w14:textId="77777777" w:rsidR="002149FD" w:rsidRDefault="002149FD">
      <w:pPr>
        <w:shd w:val="clear" w:color="auto" w:fill="FFFFFF"/>
        <w:spacing w:after="15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55B1FC7C" w14:textId="77777777" w:rsidR="002149FD" w:rsidRDefault="00C168CA">
      <w:pPr>
        <w:shd w:val="clear" w:color="auto" w:fill="FFFFFF"/>
        <w:spacing w:after="15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_________________________________________                           _______________                         </w:t>
      </w:r>
    </w:p>
    <w:p w14:paraId="282FF8CA" w14:textId="77777777" w:rsidR="002149FD" w:rsidRDefault="00C168CA">
      <w:r>
        <w:t>Signature</w:t>
      </w:r>
      <w:r>
        <w:tab/>
      </w:r>
      <w:r>
        <w:tab/>
        <w:t xml:space="preserve">                                                                                                  Date</w:t>
      </w:r>
    </w:p>
    <w:p w14:paraId="53682BC2" w14:textId="77777777" w:rsidR="002149FD" w:rsidRDefault="002149FD">
      <w:pPr>
        <w:jc w:val="center"/>
      </w:pPr>
    </w:p>
    <w:p w14:paraId="5E638B2A" w14:textId="77777777" w:rsidR="002149FD" w:rsidRDefault="002149FD">
      <w:pPr>
        <w:jc w:val="center"/>
      </w:pPr>
    </w:p>
    <w:sectPr w:rsidR="002149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4B33"/>
    <w:multiLevelType w:val="multilevel"/>
    <w:tmpl w:val="64048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492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FD"/>
    <w:rsid w:val="002149FD"/>
    <w:rsid w:val="00C1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F416"/>
  <w15:docId w15:val="{3E11F9F6-F66F-40D6-8AFF-12A813E7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6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B8D"/>
    <w:rPr>
      <w:b/>
      <w:bCs/>
    </w:rPr>
  </w:style>
  <w:style w:type="character" w:styleId="Emphasis">
    <w:name w:val="Emphasis"/>
    <w:basedOn w:val="DefaultParagraphFont"/>
    <w:uiPriority w:val="20"/>
    <w:qFormat/>
    <w:rsid w:val="00F60B8D"/>
    <w:rPr>
      <w:i/>
      <w:iCs/>
    </w:rPr>
  </w:style>
  <w:style w:type="paragraph" w:customStyle="1" w:styleId="ql-align-center">
    <w:name w:val="ql-align-center"/>
    <w:basedOn w:val="Normal"/>
    <w:rsid w:val="0040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bold">
    <w:name w:val="font-bold"/>
    <w:basedOn w:val="DefaultParagraphFont"/>
    <w:rsid w:val="00407596"/>
  </w:style>
  <w:style w:type="character" w:customStyle="1" w:styleId="text-blue-400">
    <w:name w:val="text-blue-400"/>
    <w:basedOn w:val="DefaultParagraphFont"/>
    <w:rsid w:val="00407596"/>
  </w:style>
  <w:style w:type="paragraph" w:styleId="ListParagraph">
    <w:name w:val="List Paragraph"/>
    <w:basedOn w:val="Normal"/>
    <w:uiPriority w:val="34"/>
    <w:qFormat/>
    <w:rsid w:val="001610C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8/r360qtFR2TpGgff5WgBQtqDA==">CgMxLjA4AHIhMUs0emNpUjRHQTRxckRYUE13SmxaUnJLc0FtWGZvUzFT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3534</Characters>
  <Application>Microsoft Office Word</Application>
  <DocSecurity>4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Triumph Electric</dc:creator>
  <cp:lastModifiedBy>Baron, Michael</cp:lastModifiedBy>
  <cp:revision>2</cp:revision>
  <dcterms:created xsi:type="dcterms:W3CDTF">2024-01-13T01:22:00Z</dcterms:created>
  <dcterms:modified xsi:type="dcterms:W3CDTF">2024-01-13T01:22:00Z</dcterms:modified>
</cp:coreProperties>
</file>